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50" w:rsidRPr="00461FA8" w:rsidRDefault="00810B50" w:rsidP="00461FA8">
      <w:pPr>
        <w:rPr>
          <w:sz w:val="24"/>
          <w:szCs w:val="24"/>
          <w:lang w:val="de-DE"/>
        </w:rPr>
      </w:pPr>
      <w:r w:rsidRPr="00461FA8">
        <w:rPr>
          <w:b/>
          <w:sz w:val="24"/>
          <w:szCs w:val="24"/>
          <w:lang w:val="de-DE"/>
        </w:rPr>
        <w:t>Ginger Wade</w:t>
      </w:r>
      <w:r w:rsidRPr="00461FA8">
        <w:rPr>
          <w:sz w:val="24"/>
          <w:szCs w:val="24"/>
          <w:lang w:val="de-DE"/>
        </w:rPr>
        <w:t xml:space="preserve"> – </w:t>
      </w:r>
      <w:r w:rsidR="00461FA8" w:rsidRPr="00461FA8">
        <w:rPr>
          <w:sz w:val="24"/>
          <w:szCs w:val="24"/>
          <w:lang w:val="de-DE"/>
        </w:rPr>
        <w:t xml:space="preserve">Aus dem New Yorker </w:t>
      </w:r>
      <w:proofErr w:type="spellStart"/>
      <w:r w:rsidR="00461FA8" w:rsidRPr="00461FA8">
        <w:rPr>
          <w:sz w:val="24"/>
          <w:szCs w:val="24"/>
          <w:lang w:val="de-DE"/>
        </w:rPr>
        <w:t>RiotGrrl</w:t>
      </w:r>
      <w:proofErr w:type="spellEnd"/>
      <w:r w:rsidR="00461FA8" w:rsidRPr="00461FA8">
        <w:rPr>
          <w:sz w:val="24"/>
          <w:szCs w:val="24"/>
          <w:lang w:val="de-DE"/>
        </w:rPr>
        <w:t xml:space="preserve"> Underground stammend, hat sich die Messingblonde mit Punkrock-Attitüde und übergroßer Stimme in eine globale Nomadin verwandelt, die ihrer Akustikgitarre alles</w:t>
      </w:r>
      <w:r w:rsidR="00461FA8">
        <w:rPr>
          <w:sz w:val="24"/>
          <w:szCs w:val="24"/>
          <w:lang w:val="de-DE"/>
        </w:rPr>
        <w:t xml:space="preserve"> </w:t>
      </w:r>
      <w:r w:rsidR="00461FA8" w:rsidRPr="00461FA8">
        <w:rPr>
          <w:sz w:val="24"/>
          <w:szCs w:val="24"/>
          <w:lang w:val="de-DE"/>
        </w:rPr>
        <w:t xml:space="preserve">von Blues über Pop zu Rock’n’Roll, von </w:t>
      </w:r>
      <w:proofErr w:type="spellStart"/>
      <w:r w:rsidR="00461FA8" w:rsidRPr="00461FA8">
        <w:rPr>
          <w:sz w:val="24"/>
          <w:szCs w:val="24"/>
          <w:lang w:val="de-DE"/>
        </w:rPr>
        <w:t>Bessie</w:t>
      </w:r>
      <w:proofErr w:type="spellEnd"/>
      <w:r w:rsidR="00461FA8" w:rsidRPr="00461FA8">
        <w:rPr>
          <w:sz w:val="24"/>
          <w:szCs w:val="24"/>
          <w:lang w:val="de-DE"/>
        </w:rPr>
        <w:t xml:space="preserve"> Smith zu </w:t>
      </w:r>
      <w:proofErr w:type="spellStart"/>
      <w:r w:rsidR="00461FA8" w:rsidRPr="00461FA8">
        <w:rPr>
          <w:sz w:val="24"/>
          <w:szCs w:val="24"/>
          <w:lang w:val="de-DE"/>
        </w:rPr>
        <w:t>Poly</w:t>
      </w:r>
      <w:proofErr w:type="spellEnd"/>
      <w:r w:rsidR="00461FA8" w:rsidRPr="00461FA8">
        <w:rPr>
          <w:sz w:val="24"/>
          <w:szCs w:val="24"/>
          <w:lang w:val="de-DE"/>
        </w:rPr>
        <w:t xml:space="preserve"> </w:t>
      </w:r>
      <w:proofErr w:type="spellStart"/>
      <w:r w:rsidR="00461FA8" w:rsidRPr="00461FA8">
        <w:rPr>
          <w:sz w:val="24"/>
          <w:szCs w:val="24"/>
          <w:lang w:val="de-DE"/>
        </w:rPr>
        <w:t>Styrene</w:t>
      </w:r>
      <w:proofErr w:type="spellEnd"/>
      <w:r w:rsidR="00461FA8" w:rsidRPr="00461FA8">
        <w:rPr>
          <w:sz w:val="24"/>
          <w:szCs w:val="24"/>
          <w:lang w:val="de-DE"/>
        </w:rPr>
        <w:t xml:space="preserve"> entlocken kann. Die Songs auf Ihre </w:t>
      </w:r>
      <w:proofErr w:type="spellStart"/>
      <w:r w:rsidR="00461FA8" w:rsidRPr="00461FA8">
        <w:rPr>
          <w:sz w:val="24"/>
          <w:szCs w:val="24"/>
          <w:lang w:val="de-DE"/>
        </w:rPr>
        <w:t>Dubut</w:t>
      </w:r>
      <w:proofErr w:type="spellEnd"/>
      <w:r w:rsidR="00461FA8" w:rsidRPr="00461FA8">
        <w:rPr>
          <w:sz w:val="24"/>
          <w:szCs w:val="24"/>
          <w:lang w:val="de-DE"/>
        </w:rPr>
        <w:t>-Platte, "</w:t>
      </w:r>
      <w:proofErr w:type="spellStart"/>
      <w:r w:rsidR="00461FA8" w:rsidRPr="00461FA8">
        <w:rPr>
          <w:sz w:val="24"/>
          <w:szCs w:val="24"/>
          <w:lang w:val="de-DE"/>
        </w:rPr>
        <w:t>Torch</w:t>
      </w:r>
      <w:proofErr w:type="spellEnd"/>
      <w:r w:rsidR="00461FA8" w:rsidRPr="00461FA8">
        <w:rPr>
          <w:sz w:val="24"/>
          <w:szCs w:val="24"/>
          <w:lang w:val="de-DE"/>
        </w:rPr>
        <w:t>", handeln von der Suche nach Identität und Heimat, Besessenheit und Sehnsucht</w:t>
      </w:r>
      <w:r w:rsidR="00461FA8">
        <w:rPr>
          <w:sz w:val="24"/>
          <w:szCs w:val="24"/>
          <w:lang w:val="de-DE"/>
        </w:rPr>
        <w:t xml:space="preserve"> </w:t>
      </w:r>
      <w:r w:rsidR="00461FA8" w:rsidRPr="00461FA8">
        <w:rPr>
          <w:sz w:val="24"/>
          <w:szCs w:val="24"/>
          <w:lang w:val="de-DE"/>
        </w:rPr>
        <w:t xml:space="preserve"> - alles gemischt mit einem Hauch Humor, um zu erinnern nichts in diese Welt zu ernsthaft nehmen sollte.</w:t>
      </w:r>
    </w:p>
    <w:p w:rsidR="00CC675B" w:rsidRDefault="00CC675B" w:rsidP="00CC675B">
      <w:pPr>
        <w:rPr>
          <w:sz w:val="24"/>
          <w:szCs w:val="24"/>
          <w:lang w:val="de-DE"/>
        </w:rPr>
      </w:pPr>
      <w:r w:rsidRPr="00CC675B">
        <w:rPr>
          <w:sz w:val="24"/>
          <w:szCs w:val="24"/>
          <w:lang w:val="de-DE"/>
        </w:rPr>
        <w:t xml:space="preserve">Ginger hat klassisches- und Jazzklavier studiert, bis sie mit 18 ihre erste E-Gitarre kaufte, um eine Band mit ein paar Teenager-Freundinnen zu gründen. „The </w:t>
      </w:r>
      <w:proofErr w:type="spellStart"/>
      <w:r w:rsidRPr="00CC675B">
        <w:rPr>
          <w:sz w:val="24"/>
          <w:szCs w:val="24"/>
          <w:lang w:val="de-DE"/>
        </w:rPr>
        <w:t>Harlots</w:t>
      </w:r>
      <w:proofErr w:type="spellEnd"/>
      <w:r w:rsidRPr="00CC675B">
        <w:rPr>
          <w:sz w:val="24"/>
          <w:szCs w:val="24"/>
          <w:lang w:val="de-DE"/>
        </w:rPr>
        <w:t>“ waren aktiv in der RIOT GRRRL-Szene und</w:t>
      </w:r>
      <w:r w:rsidRPr="00CC675B">
        <w:rPr>
          <w:sz w:val="24"/>
          <w:szCs w:val="24"/>
          <w:lang w:val="de-DE"/>
        </w:rPr>
        <w:t xml:space="preserve"> </w:t>
      </w:r>
      <w:r w:rsidRPr="00CC675B">
        <w:rPr>
          <w:sz w:val="24"/>
          <w:szCs w:val="24"/>
          <w:lang w:val="de-DE"/>
        </w:rPr>
        <w:t>sind auf den kleinen Bühnen in New York aufgetreten. Heute lebt die Haltu</w:t>
      </w:r>
      <w:r>
        <w:rPr>
          <w:sz w:val="24"/>
          <w:szCs w:val="24"/>
          <w:lang w:val="de-DE"/>
        </w:rPr>
        <w:t>ng ihrer Punkrock-Lehrzeit fort, sogar wenn sie unterwegs nur mit der Akustikgitarre ist. Zudem spielt sie auch mit die folgende Projekte:</w:t>
      </w:r>
    </w:p>
    <w:p w:rsidR="000225B4" w:rsidRPr="00CC675B" w:rsidRDefault="00CC675B" w:rsidP="000225B4">
      <w:pPr>
        <w:spacing w:after="0" w:line="240" w:lineRule="auto"/>
        <w:ind w:firstLine="720"/>
        <w:rPr>
          <w:sz w:val="24"/>
          <w:szCs w:val="24"/>
          <w:lang w:val="de-DE"/>
        </w:rPr>
      </w:pPr>
      <w:r w:rsidRPr="00CC675B">
        <w:rPr>
          <w:sz w:val="24"/>
          <w:szCs w:val="24"/>
          <w:lang w:val="de-DE"/>
        </w:rPr>
        <w:t>Die Lübecker</w:t>
      </w:r>
      <w:r w:rsidR="000225B4" w:rsidRPr="00CC675B">
        <w:rPr>
          <w:sz w:val="24"/>
          <w:szCs w:val="24"/>
          <w:lang w:val="de-DE"/>
        </w:rPr>
        <w:t xml:space="preserve"> </w:t>
      </w:r>
      <w:proofErr w:type="spellStart"/>
      <w:r w:rsidR="000225B4" w:rsidRPr="00CC675B">
        <w:rPr>
          <w:sz w:val="24"/>
          <w:szCs w:val="24"/>
          <w:lang w:val="de-DE"/>
        </w:rPr>
        <w:t>folkpunk</w:t>
      </w:r>
      <w:proofErr w:type="spellEnd"/>
      <w:r w:rsidR="000225B4" w:rsidRPr="00CC675B">
        <w:rPr>
          <w:sz w:val="24"/>
          <w:szCs w:val="24"/>
          <w:lang w:val="de-DE"/>
        </w:rPr>
        <w:t xml:space="preserve"> </w:t>
      </w:r>
      <w:proofErr w:type="spellStart"/>
      <w:r w:rsidR="000225B4" w:rsidRPr="00CC675B">
        <w:rPr>
          <w:sz w:val="24"/>
          <w:szCs w:val="24"/>
          <w:lang w:val="de-DE"/>
        </w:rPr>
        <w:t>trio</w:t>
      </w:r>
      <w:proofErr w:type="spellEnd"/>
      <w:r w:rsidR="000225B4" w:rsidRPr="00CC675B">
        <w:rPr>
          <w:sz w:val="24"/>
          <w:szCs w:val="24"/>
          <w:lang w:val="de-DE"/>
        </w:rPr>
        <w:t xml:space="preserve"> </w:t>
      </w:r>
      <w:r w:rsidR="000225B4" w:rsidRPr="00CC675B">
        <w:rPr>
          <w:b/>
          <w:sz w:val="24"/>
          <w:szCs w:val="24"/>
          <w:lang w:val="de-DE"/>
        </w:rPr>
        <w:t>The Leroys</w:t>
      </w:r>
    </w:p>
    <w:p w:rsidR="000225B4" w:rsidRPr="00CC675B" w:rsidRDefault="00CC675B" w:rsidP="00CC675B">
      <w:pPr>
        <w:spacing w:after="0" w:line="240" w:lineRule="auto"/>
        <w:ind w:firstLine="720"/>
        <w:rPr>
          <w:sz w:val="24"/>
          <w:szCs w:val="24"/>
          <w:lang w:val="de-DE"/>
        </w:rPr>
      </w:pPr>
      <w:r w:rsidRPr="00CC675B">
        <w:rPr>
          <w:sz w:val="24"/>
          <w:szCs w:val="24"/>
          <w:lang w:val="de-DE"/>
        </w:rPr>
        <w:t>Akkordeon/G</w:t>
      </w:r>
      <w:r w:rsidR="000225B4" w:rsidRPr="00CC675B">
        <w:rPr>
          <w:sz w:val="24"/>
          <w:szCs w:val="24"/>
          <w:lang w:val="de-DE"/>
        </w:rPr>
        <w:t>itar</w:t>
      </w:r>
      <w:r w:rsidRPr="00CC675B">
        <w:rPr>
          <w:sz w:val="24"/>
          <w:szCs w:val="24"/>
          <w:lang w:val="de-DE"/>
        </w:rPr>
        <w:t>re</w:t>
      </w:r>
      <w:r w:rsidR="000225B4" w:rsidRPr="00CC675B">
        <w:rPr>
          <w:sz w:val="24"/>
          <w:szCs w:val="24"/>
          <w:lang w:val="de-DE"/>
        </w:rPr>
        <w:t xml:space="preserve"> </w:t>
      </w:r>
      <w:r w:rsidRPr="00CC675B">
        <w:rPr>
          <w:sz w:val="24"/>
          <w:szCs w:val="24"/>
          <w:lang w:val="de-DE"/>
        </w:rPr>
        <w:t>D</w:t>
      </w:r>
      <w:r w:rsidR="000225B4" w:rsidRPr="00CC675B">
        <w:rPr>
          <w:sz w:val="24"/>
          <w:szCs w:val="24"/>
          <w:lang w:val="de-DE"/>
        </w:rPr>
        <w:t xml:space="preserve">uo </w:t>
      </w:r>
      <w:r w:rsidR="000225B4" w:rsidRPr="00CC675B">
        <w:rPr>
          <w:b/>
          <w:sz w:val="24"/>
          <w:szCs w:val="24"/>
          <w:lang w:val="de-DE"/>
        </w:rPr>
        <w:t xml:space="preserve">Ladies Rock </w:t>
      </w:r>
      <w:proofErr w:type="spellStart"/>
      <w:r w:rsidR="000225B4" w:rsidRPr="00CC675B">
        <w:rPr>
          <w:b/>
          <w:sz w:val="24"/>
          <w:szCs w:val="24"/>
          <w:lang w:val="de-DE"/>
        </w:rPr>
        <w:t>Night</w:t>
      </w:r>
      <w:proofErr w:type="spellEnd"/>
      <w:r w:rsidR="000225B4" w:rsidRPr="00CC675B">
        <w:rPr>
          <w:sz w:val="24"/>
          <w:szCs w:val="24"/>
          <w:lang w:val="de-DE"/>
        </w:rPr>
        <w:t xml:space="preserve"> </w:t>
      </w:r>
      <w:r w:rsidRPr="00CC675B">
        <w:rPr>
          <w:sz w:val="24"/>
          <w:szCs w:val="24"/>
          <w:lang w:val="de-DE"/>
        </w:rPr>
        <w:t>mit</w:t>
      </w:r>
      <w:r w:rsidR="000225B4" w:rsidRPr="00CC675B">
        <w:rPr>
          <w:sz w:val="24"/>
          <w:szCs w:val="24"/>
          <w:lang w:val="de-DE"/>
        </w:rPr>
        <w:t xml:space="preserve"> Renee de la </w:t>
      </w:r>
      <w:proofErr w:type="spellStart"/>
      <w:r w:rsidR="000225B4" w:rsidRPr="00CC675B">
        <w:rPr>
          <w:sz w:val="24"/>
          <w:szCs w:val="24"/>
          <w:lang w:val="de-DE"/>
        </w:rPr>
        <w:t>Prade</w:t>
      </w:r>
      <w:proofErr w:type="spellEnd"/>
    </w:p>
    <w:p w:rsidR="000225B4" w:rsidRPr="00CC675B" w:rsidRDefault="00CC675B" w:rsidP="000225B4">
      <w:pPr>
        <w:spacing w:after="0" w:line="240" w:lineRule="auto"/>
        <w:ind w:firstLine="720"/>
        <w:rPr>
          <w:sz w:val="24"/>
          <w:szCs w:val="24"/>
          <w:lang w:val="de-DE"/>
        </w:rPr>
      </w:pPr>
      <w:r w:rsidRPr="00CC675B">
        <w:rPr>
          <w:sz w:val="24"/>
          <w:szCs w:val="24"/>
          <w:lang w:val="de-DE"/>
        </w:rPr>
        <w:t xml:space="preserve">Sängerin für </w:t>
      </w:r>
      <w:proofErr w:type="spellStart"/>
      <w:r w:rsidRPr="00CC675B">
        <w:rPr>
          <w:sz w:val="24"/>
          <w:szCs w:val="24"/>
          <w:lang w:val="de-DE"/>
        </w:rPr>
        <w:t>stonkerpunk</w:t>
      </w:r>
      <w:proofErr w:type="spellEnd"/>
      <w:r w:rsidRPr="00CC675B">
        <w:rPr>
          <w:sz w:val="24"/>
          <w:szCs w:val="24"/>
          <w:lang w:val="de-DE"/>
        </w:rPr>
        <w:t xml:space="preserve"> B</w:t>
      </w:r>
      <w:r w:rsidR="000225B4" w:rsidRPr="00CC675B">
        <w:rPr>
          <w:sz w:val="24"/>
          <w:szCs w:val="24"/>
          <w:lang w:val="de-DE"/>
        </w:rPr>
        <w:t xml:space="preserve">and </w:t>
      </w:r>
      <w:r w:rsidR="000225B4" w:rsidRPr="00CC675B">
        <w:rPr>
          <w:b/>
          <w:sz w:val="24"/>
          <w:szCs w:val="24"/>
          <w:lang w:val="de-DE"/>
        </w:rPr>
        <w:t>BRONTIAK</w:t>
      </w:r>
    </w:p>
    <w:p w:rsidR="000225B4" w:rsidRPr="00433966" w:rsidRDefault="00CC675B" w:rsidP="000225B4">
      <w:pPr>
        <w:spacing w:after="0" w:line="240" w:lineRule="auto"/>
        <w:ind w:firstLine="720"/>
        <w:rPr>
          <w:sz w:val="24"/>
          <w:szCs w:val="24"/>
          <w:lang w:val="de-DE"/>
        </w:rPr>
      </w:pPr>
      <w:r w:rsidRPr="00433966">
        <w:rPr>
          <w:sz w:val="24"/>
          <w:szCs w:val="24"/>
          <w:lang w:val="de-DE"/>
        </w:rPr>
        <w:t>Bassistin u</w:t>
      </w:r>
      <w:r w:rsidR="000225B4" w:rsidRPr="00433966">
        <w:rPr>
          <w:sz w:val="24"/>
          <w:szCs w:val="24"/>
          <w:lang w:val="de-DE"/>
        </w:rPr>
        <w:t xml:space="preserve">nd </w:t>
      </w:r>
      <w:proofErr w:type="spellStart"/>
      <w:r w:rsidR="000225B4" w:rsidRPr="00433966">
        <w:rPr>
          <w:sz w:val="24"/>
          <w:szCs w:val="24"/>
          <w:lang w:val="de-DE"/>
        </w:rPr>
        <w:t>keyboardist</w:t>
      </w:r>
      <w:r w:rsidRPr="00433966">
        <w:rPr>
          <w:sz w:val="24"/>
          <w:szCs w:val="24"/>
          <w:lang w:val="de-DE"/>
        </w:rPr>
        <w:t>ing</w:t>
      </w:r>
      <w:proofErr w:type="spellEnd"/>
      <w:r w:rsidRPr="00433966">
        <w:rPr>
          <w:sz w:val="24"/>
          <w:szCs w:val="24"/>
          <w:lang w:val="de-DE"/>
        </w:rPr>
        <w:t xml:space="preserve"> für</w:t>
      </w:r>
      <w:r w:rsidR="000225B4" w:rsidRPr="00433966">
        <w:rPr>
          <w:sz w:val="24"/>
          <w:szCs w:val="24"/>
          <w:lang w:val="de-DE"/>
        </w:rPr>
        <w:t xml:space="preserve"> </w:t>
      </w:r>
      <w:proofErr w:type="spellStart"/>
      <w:r w:rsidR="000225B4" w:rsidRPr="00433966">
        <w:rPr>
          <w:b/>
          <w:sz w:val="24"/>
          <w:szCs w:val="24"/>
          <w:lang w:val="de-DE"/>
        </w:rPr>
        <w:t>Reu</w:t>
      </w:r>
      <w:proofErr w:type="spellEnd"/>
      <w:r w:rsidR="000225B4" w:rsidRPr="00433966">
        <w:rPr>
          <w:b/>
          <w:sz w:val="24"/>
          <w:szCs w:val="24"/>
          <w:lang w:val="de-DE"/>
        </w:rPr>
        <w:t xml:space="preserve"> Bruhn Combo</w:t>
      </w:r>
    </w:p>
    <w:p w:rsidR="000225B4" w:rsidRPr="00433966" w:rsidRDefault="000225B4" w:rsidP="00810B50">
      <w:pPr>
        <w:rPr>
          <w:lang w:val="de-DE"/>
        </w:rPr>
      </w:pPr>
    </w:p>
    <w:p w:rsidR="00810B50" w:rsidRDefault="000225B4" w:rsidP="00810B50">
      <w:r>
        <w:t>Listen to Ginger’s debut solo album TORCH here:</w:t>
      </w:r>
      <w:r w:rsidR="009E0549" w:rsidRPr="00810B50">
        <w:br/>
      </w:r>
      <w:r w:rsidR="00810B50">
        <w:t>Spotify:</w:t>
      </w:r>
    </w:p>
    <w:p w:rsidR="00810B50" w:rsidRDefault="00810B50" w:rsidP="00810B50">
      <w:r>
        <w:t>https://open.spotify.com/artist/1JOx4LBmXdYFQ0LEcLz5EQ?si=echEl06QS7ehAoLX7qFsNg&amp;utm_source=copy-link&amp;dl_branch=1</w:t>
      </w:r>
    </w:p>
    <w:p w:rsidR="00810B50" w:rsidRDefault="00810B50" w:rsidP="00810B50"/>
    <w:p w:rsidR="00810B50" w:rsidRDefault="00810B50" w:rsidP="00810B50">
      <w:r>
        <w:t>YouTube: https://youtu.be/P8UZWjD7LIg</w:t>
      </w:r>
    </w:p>
    <w:p w:rsidR="006B066F" w:rsidRDefault="00810B50" w:rsidP="00810B50">
      <w:r>
        <w:t>www.instagram.com/gingerwade.de/</w:t>
      </w:r>
    </w:p>
    <w:p w:rsidR="009E0549" w:rsidRDefault="009E0549" w:rsidP="009E0549">
      <w:pPr>
        <w:spacing w:after="0"/>
        <w:rPr>
          <w:b/>
        </w:rPr>
      </w:pPr>
    </w:p>
    <w:p w:rsidR="00DF15D4" w:rsidRDefault="00433966" w:rsidP="009E05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Kontak</w:t>
      </w:r>
      <w:bookmarkStart w:id="0" w:name="_GoBack"/>
      <w:bookmarkEnd w:id="0"/>
      <w:r w:rsidR="009E0549" w:rsidRPr="00DF15D4">
        <w:rPr>
          <w:b/>
          <w:sz w:val="24"/>
          <w:szCs w:val="24"/>
        </w:rPr>
        <w:t>t</w:t>
      </w:r>
      <w:r w:rsidR="00DF15D4">
        <w:rPr>
          <w:b/>
          <w:sz w:val="24"/>
          <w:szCs w:val="24"/>
        </w:rPr>
        <w:t>:</w:t>
      </w:r>
    </w:p>
    <w:p w:rsidR="009E0549" w:rsidRPr="00DF15D4" w:rsidRDefault="009E0549" w:rsidP="009E0549">
      <w:pPr>
        <w:spacing w:after="0"/>
        <w:rPr>
          <w:b/>
          <w:sz w:val="24"/>
          <w:szCs w:val="24"/>
        </w:rPr>
      </w:pPr>
      <w:r w:rsidRPr="00DF15D4">
        <w:rPr>
          <w:b/>
          <w:sz w:val="24"/>
          <w:szCs w:val="24"/>
        </w:rPr>
        <w:t xml:space="preserve"> </w:t>
      </w:r>
    </w:p>
    <w:p w:rsidR="009E0549" w:rsidRPr="00DF15D4" w:rsidRDefault="009E0549" w:rsidP="009E0549">
      <w:pPr>
        <w:spacing w:after="0"/>
        <w:rPr>
          <w:b/>
          <w:sz w:val="24"/>
          <w:szCs w:val="24"/>
        </w:rPr>
      </w:pPr>
      <w:r w:rsidRPr="00DF15D4">
        <w:rPr>
          <w:b/>
          <w:sz w:val="24"/>
          <w:szCs w:val="24"/>
        </w:rPr>
        <w:t xml:space="preserve">Ginger Wade </w:t>
      </w:r>
    </w:p>
    <w:p w:rsidR="009E0549" w:rsidRPr="00DF15D4" w:rsidRDefault="00845B33" w:rsidP="009E05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(+49) </w:t>
      </w:r>
      <w:r w:rsidR="009E0549" w:rsidRPr="00DF15D4">
        <w:rPr>
          <w:b/>
          <w:sz w:val="24"/>
          <w:szCs w:val="24"/>
        </w:rPr>
        <w:t>176 502 581 96</w:t>
      </w:r>
    </w:p>
    <w:p w:rsidR="009E0549" w:rsidRPr="00DF15D4" w:rsidRDefault="009E0549" w:rsidP="009E0549">
      <w:pPr>
        <w:spacing w:after="0"/>
        <w:rPr>
          <w:b/>
          <w:sz w:val="24"/>
          <w:szCs w:val="24"/>
        </w:rPr>
      </w:pPr>
      <w:r w:rsidRPr="00DF15D4">
        <w:rPr>
          <w:b/>
          <w:sz w:val="24"/>
          <w:szCs w:val="24"/>
        </w:rPr>
        <w:t>gingerwade@gmx.de</w:t>
      </w:r>
    </w:p>
    <w:p w:rsidR="009E0549" w:rsidRDefault="009E0549"/>
    <w:sectPr w:rsidR="009E054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49"/>
    <w:rsid w:val="000225B4"/>
    <w:rsid w:val="0008352F"/>
    <w:rsid w:val="0016563F"/>
    <w:rsid w:val="00433966"/>
    <w:rsid w:val="00461FA8"/>
    <w:rsid w:val="00516384"/>
    <w:rsid w:val="00594F9D"/>
    <w:rsid w:val="006C3FBA"/>
    <w:rsid w:val="00810B50"/>
    <w:rsid w:val="00845B33"/>
    <w:rsid w:val="009E0549"/>
    <w:rsid w:val="00AA79B6"/>
    <w:rsid w:val="00B232C2"/>
    <w:rsid w:val="00CC675B"/>
    <w:rsid w:val="00DF15D4"/>
    <w:rsid w:val="00F20D7C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DF7A3-F6AB-4A39-B17C-DB8F8AFE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0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17A4-B71E-4DD1-B0C3-DB859182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Koch Media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</dc:creator>
  <cp:keywords/>
  <dc:description/>
  <cp:lastModifiedBy>Ginger</cp:lastModifiedBy>
  <cp:revision>8</cp:revision>
  <dcterms:created xsi:type="dcterms:W3CDTF">2023-06-20T11:21:00Z</dcterms:created>
  <dcterms:modified xsi:type="dcterms:W3CDTF">2023-06-20T11:34:00Z</dcterms:modified>
</cp:coreProperties>
</file>